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20,087,413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20,087,413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AMAZONAS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AMAZONAS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AZONA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1064BE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960814" w:history="1">
            <w:r w:rsidR="001064BE" w:rsidRPr="00942755">
              <w:rPr>
                <w:rStyle w:val="Hipervnculo"/>
                <w:noProof/>
              </w:rPr>
              <w:t>1. Intervenciones y Acciones Pedagógicas  (IAP)</w:t>
            </w:r>
            <w:r w:rsidR="001064BE">
              <w:rPr>
                <w:noProof/>
                <w:webHidden/>
              </w:rPr>
              <w:tab/>
            </w:r>
            <w:r w:rsidR="001064BE">
              <w:rPr>
                <w:noProof/>
                <w:webHidden/>
              </w:rPr>
              <w:fldChar w:fldCharType="begin"/>
            </w:r>
            <w:r w:rsidR="001064BE">
              <w:rPr>
                <w:noProof/>
                <w:webHidden/>
              </w:rPr>
              <w:instrText xml:space="preserve"> PAGEREF _Toc129960814 \h </w:instrText>
            </w:r>
            <w:r w:rsidR="001064BE">
              <w:rPr>
                <w:noProof/>
                <w:webHidden/>
              </w:rPr>
            </w:r>
            <w:r w:rsidR="001064BE">
              <w:rPr>
                <w:noProof/>
                <w:webHidden/>
              </w:rPr>
              <w:fldChar w:fldCharType="separate"/>
            </w:r>
            <w:r w:rsidR="001064BE">
              <w:rPr>
                <w:noProof/>
                <w:webHidden/>
              </w:rPr>
              <w:t>3</w:t>
            </w:r>
            <w:r w:rsidR="001064BE">
              <w:rPr>
                <w:noProof/>
                <w:webHidden/>
              </w:rPr>
              <w:fldChar w:fldCharType="end"/>
            </w:r>
          </w:hyperlink>
        </w:p>
        <w:p w:rsidR="001064BE" w:rsidRDefault="001064BE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960815" w:history="1">
            <w:r w:rsidRPr="00942755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_Toc129960815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3E5F18" w:rsidRDefault="001064BE">
      <w:pPr>
        <w:pStyle w:val="Ttulo1"/>
      </w:pPr>
      <w:bookmarkStart w:id="1" w:name="_Toc129960814"/>
      <w:r>
        <w:t>1. Intervenciones y Acciones Pedagógicas  (IAP)</w:t>
      </w:r>
      <w:bookmarkEnd w:id="1"/>
    </w:p>
    <w:p w:rsidR="003E5F18" w:rsidRDefault="001064BE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3E5F18" w:rsidRDefault="001064BE">
      <w:pPr>
        <w:pStyle w:val="Listaconvietas"/>
        <w:jc w:val="both"/>
      </w:pPr>
      <w:r>
        <w:t xml:space="preserve">El Gobierno Regional de AMAZONAS tiene asignado en su presupuesto institucional de apertura un </w:t>
      </w:r>
      <w:r>
        <w:t xml:space="preserve">monto de S/ 20,087,413.00 para el financiamiento de las intervenciones y acciones pedagógicas. Asimismo, es importante mencionar que adicionalmente se realizará transferencias de partidas con cargo a los recursos del Ministerio de Educación a favor de los </w:t>
      </w:r>
      <w:r>
        <w:t>Gobierno Regionales, en base a los resultados de la ejecución de los recursos asignados, conforme lo dispuesto en el marco del numeral 42.1 y 42.2 del artículo 42 de la Ley de Presupuesto 2023.</w:t>
      </w:r>
    </w:p>
    <w:p w:rsidR="003E5F18" w:rsidRDefault="001064BE">
      <w:pPr>
        <w:pStyle w:val="Listaconvietas"/>
        <w:jc w:val="both"/>
      </w:pPr>
      <w:r>
        <w:t>En el Anexo N° 1 puede hallarse una descripción de las interve</w:t>
      </w:r>
      <w:r>
        <w:t>nciones asignadas a esta región, así como su costo.</w:t>
      </w:r>
    </w:p>
    <w:p w:rsidR="003E5F18" w:rsidRDefault="001064BE">
      <w:pPr>
        <w:jc w:val="center"/>
      </w:pPr>
      <w:r>
        <w:rPr>
          <w:b/>
        </w:rPr>
        <w:t>Tabla N° 01. Costo anual de las intervenciones y recursos disponibles en el PIA, por Unidad Ejecutora - AMAZONAS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E5F18" w:rsidTr="003E5F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3E5F18" w:rsidRDefault="001064BE">
            <w:r>
              <w:t>Unidad Ejecutora</w:t>
            </w:r>
          </w:p>
        </w:tc>
        <w:tc>
          <w:tcPr>
            <w:tcW w:w="3249" w:type="dxa"/>
          </w:tcPr>
          <w:p w:rsidR="003E5F18" w:rsidRDefault="001064BE">
            <w:r>
              <w:t>Costo anual</w:t>
            </w:r>
          </w:p>
        </w:tc>
        <w:tc>
          <w:tcPr>
            <w:tcW w:w="3249" w:type="dxa"/>
          </w:tcPr>
          <w:p w:rsidR="003E5F18" w:rsidRDefault="001064BE">
            <w:r>
              <w:t>PIA</w:t>
            </w:r>
          </w:p>
        </w:tc>
      </w:tr>
      <w:tr w:rsidR="003E5F18" w:rsidTr="003E5F18">
        <w:trPr>
          <w:jc w:val="center"/>
        </w:trPr>
        <w:tc>
          <w:tcPr>
            <w:tcW w:w="3249" w:type="dxa"/>
          </w:tcPr>
          <w:p w:rsidR="003E5F18" w:rsidRDefault="001064BE">
            <w:r>
              <w:t>300. EDUCACION AMAZONAS</w:t>
            </w:r>
          </w:p>
        </w:tc>
        <w:tc>
          <w:tcPr>
            <w:tcW w:w="3249" w:type="dxa"/>
          </w:tcPr>
          <w:p w:rsidR="003E5F18" w:rsidRDefault="001064BE">
            <w:r>
              <w:t>6,279,646</w:t>
            </w:r>
          </w:p>
        </w:tc>
        <w:tc>
          <w:tcPr>
            <w:tcW w:w="3249" w:type="dxa"/>
          </w:tcPr>
          <w:p w:rsidR="003E5F18" w:rsidRDefault="001064BE">
            <w:r>
              <w:t>5,328,441</w:t>
            </w:r>
          </w:p>
        </w:tc>
      </w:tr>
      <w:tr w:rsidR="003E5F18" w:rsidTr="003E5F18">
        <w:trPr>
          <w:jc w:val="center"/>
        </w:trPr>
        <w:tc>
          <w:tcPr>
            <w:tcW w:w="3249" w:type="dxa"/>
          </w:tcPr>
          <w:p w:rsidR="003E5F18" w:rsidRDefault="001064BE">
            <w:r>
              <w:t xml:space="preserve">301. </w:t>
            </w:r>
            <w:r>
              <w:t>EDUCACION BAGUA</w:t>
            </w:r>
          </w:p>
        </w:tc>
        <w:tc>
          <w:tcPr>
            <w:tcW w:w="3249" w:type="dxa"/>
          </w:tcPr>
          <w:p w:rsidR="003E5F18" w:rsidRDefault="001064BE">
            <w:r>
              <w:t>3,405,163</w:t>
            </w:r>
          </w:p>
        </w:tc>
        <w:tc>
          <w:tcPr>
            <w:tcW w:w="3249" w:type="dxa"/>
          </w:tcPr>
          <w:p w:rsidR="003E5F18" w:rsidRDefault="001064BE">
            <w:r>
              <w:t>2,838,260</w:t>
            </w:r>
          </w:p>
        </w:tc>
      </w:tr>
      <w:tr w:rsidR="003E5F18" w:rsidTr="003E5F18">
        <w:trPr>
          <w:jc w:val="center"/>
        </w:trPr>
        <w:tc>
          <w:tcPr>
            <w:tcW w:w="3249" w:type="dxa"/>
          </w:tcPr>
          <w:p w:rsidR="003E5F18" w:rsidRDefault="001064BE">
            <w:r>
              <w:t>302. EDUCACION CONDORCANQUI</w:t>
            </w:r>
          </w:p>
        </w:tc>
        <w:tc>
          <w:tcPr>
            <w:tcW w:w="3249" w:type="dxa"/>
          </w:tcPr>
          <w:p w:rsidR="003E5F18" w:rsidRDefault="001064BE">
            <w:r>
              <w:t>8,792,105</w:t>
            </w:r>
          </w:p>
        </w:tc>
        <w:tc>
          <w:tcPr>
            <w:tcW w:w="3249" w:type="dxa"/>
          </w:tcPr>
          <w:p w:rsidR="003E5F18" w:rsidRDefault="001064BE">
            <w:r>
              <w:t>6,345,901</w:t>
            </w:r>
          </w:p>
        </w:tc>
      </w:tr>
      <w:tr w:rsidR="003E5F18" w:rsidTr="003E5F18">
        <w:trPr>
          <w:jc w:val="center"/>
        </w:trPr>
        <w:tc>
          <w:tcPr>
            <w:tcW w:w="3249" w:type="dxa"/>
          </w:tcPr>
          <w:p w:rsidR="003E5F18" w:rsidRDefault="001064BE">
            <w:r>
              <w:t>303. EDUCACION BAGUA CAPITAL</w:t>
            </w:r>
          </w:p>
        </w:tc>
        <w:tc>
          <w:tcPr>
            <w:tcW w:w="3249" w:type="dxa"/>
          </w:tcPr>
          <w:p w:rsidR="003E5F18" w:rsidRDefault="001064BE">
            <w:r>
              <w:t>2,503,053</w:t>
            </w:r>
          </w:p>
        </w:tc>
        <w:tc>
          <w:tcPr>
            <w:tcW w:w="3249" w:type="dxa"/>
          </w:tcPr>
          <w:p w:rsidR="003E5F18" w:rsidRDefault="001064BE">
            <w:r>
              <w:t>5,177,929</w:t>
            </w:r>
          </w:p>
        </w:tc>
      </w:tr>
      <w:tr w:rsidR="003E5F18" w:rsidTr="003E5F18">
        <w:trPr>
          <w:jc w:val="center"/>
        </w:trPr>
        <w:tc>
          <w:tcPr>
            <w:tcW w:w="3249" w:type="dxa"/>
          </w:tcPr>
          <w:p w:rsidR="003E5F18" w:rsidRDefault="001064BE">
            <w:r>
              <w:t>304. UGEL INTERCULTURAL BILINGUE Y RURAL IMAZA - BAGUA</w:t>
            </w:r>
          </w:p>
        </w:tc>
        <w:tc>
          <w:tcPr>
            <w:tcW w:w="3249" w:type="dxa"/>
          </w:tcPr>
          <w:p w:rsidR="003E5F18" w:rsidRDefault="001064BE">
            <w:r>
              <w:t>4,191,724</w:t>
            </w:r>
          </w:p>
        </w:tc>
        <w:tc>
          <w:tcPr>
            <w:tcW w:w="3249" w:type="dxa"/>
          </w:tcPr>
          <w:p w:rsidR="003E5F18" w:rsidRDefault="001064BE">
            <w:r>
              <w:t>396,882</w:t>
            </w:r>
          </w:p>
        </w:tc>
      </w:tr>
      <w:tr w:rsidR="003E5F18" w:rsidTr="003E5F18">
        <w:trPr>
          <w:jc w:val="center"/>
        </w:trPr>
        <w:tc>
          <w:tcPr>
            <w:tcW w:w="3249" w:type="dxa"/>
          </w:tcPr>
          <w:p w:rsidR="003E5F18" w:rsidRDefault="001064BE">
            <w:r>
              <w:t>Total</w:t>
            </w:r>
          </w:p>
        </w:tc>
        <w:tc>
          <w:tcPr>
            <w:tcW w:w="3249" w:type="dxa"/>
          </w:tcPr>
          <w:p w:rsidR="003E5F18" w:rsidRDefault="001064BE">
            <w:r>
              <w:t>25,171,692</w:t>
            </w:r>
          </w:p>
        </w:tc>
        <w:tc>
          <w:tcPr>
            <w:tcW w:w="3249" w:type="dxa"/>
          </w:tcPr>
          <w:p w:rsidR="003E5F18" w:rsidRDefault="001064BE">
            <w:r>
              <w:t>20,087,413</w:t>
            </w:r>
          </w:p>
        </w:tc>
      </w:tr>
    </w:tbl>
    <w:p w:rsidR="003E5F18" w:rsidRDefault="001064BE">
      <w:pPr>
        <w:pStyle w:val="Fuentes"/>
      </w:pPr>
      <w:r>
        <w:t>Fuente: Base SIAF</w:t>
      </w:r>
      <w:r>
        <w:t xml:space="preserve"> al corte de 20 de febrero del 2023 e informes UPP</w:t>
      </w:r>
    </w:p>
    <w:p w:rsidR="003E5F18" w:rsidRDefault="001064BE">
      <w:pPr>
        <w:pStyle w:val="Listaconvietas"/>
        <w:jc w:val="both"/>
      </w:pPr>
      <w:r>
        <w:t>El Gobierno Regional de AMAZONAS ha recibido un monto S/ 2,282,000.00 en transferencias con cargo a los recursos del Ministerio  de Educación a favor de los Gobierno Regionales, en base a los resultados de</w:t>
      </w:r>
      <w:r>
        <w:t xml:space="preserve"> la ejecución de los recursos asignados, conforme lo dispuesto en el marco del numeral 42.1  y 42.2 del artículo 42 de la Ley de Presupuesto 2023. </w:t>
      </w:r>
    </w:p>
    <w:p w:rsidR="003E5F18" w:rsidRDefault="001064BE">
      <w:pPr>
        <w:jc w:val="center"/>
      </w:pPr>
      <w:r>
        <w:rPr>
          <w:b/>
        </w:rPr>
        <w:lastRenderedPageBreak/>
        <w:t>Tabla N° 02. Transferencias realizadas para el financiamiento de intervenciones - AMAZONAS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3E5F18" w:rsidTr="003E5F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3E5F18" w:rsidRDefault="001064BE">
            <w:r>
              <w:t>Unidad Ejecutora</w:t>
            </w:r>
          </w:p>
        </w:tc>
        <w:tc>
          <w:tcPr>
            <w:tcW w:w="1949" w:type="dxa"/>
          </w:tcPr>
          <w:p w:rsidR="003E5F18" w:rsidRDefault="001064BE">
            <w:r>
              <w:t>PIM</w:t>
            </w:r>
          </w:p>
        </w:tc>
        <w:tc>
          <w:tcPr>
            <w:tcW w:w="1949" w:type="dxa"/>
          </w:tcPr>
          <w:p w:rsidR="003E5F18" w:rsidRDefault="001064BE">
            <w:r>
              <w:t>Primera transferencia (DS N° XX-2023-EF)</w:t>
            </w:r>
          </w:p>
        </w:tc>
        <w:tc>
          <w:tcPr>
            <w:tcW w:w="1949" w:type="dxa"/>
          </w:tcPr>
          <w:p w:rsidR="003E5F18" w:rsidRDefault="001064BE">
            <w:r>
              <w:t>Segunda transferencia (DS N° XX-2023-EF)</w:t>
            </w:r>
          </w:p>
        </w:tc>
        <w:tc>
          <w:tcPr>
            <w:tcW w:w="1949" w:type="dxa"/>
          </w:tcPr>
          <w:p w:rsidR="003E5F18" w:rsidRDefault="001064BE">
            <w:r>
              <w:t>Total transferido</w:t>
            </w:r>
          </w:p>
        </w:tc>
      </w:tr>
      <w:tr w:rsidR="003E5F18" w:rsidTr="003E5F18">
        <w:trPr>
          <w:jc w:val="center"/>
        </w:trPr>
        <w:tc>
          <w:tcPr>
            <w:tcW w:w="1949" w:type="dxa"/>
          </w:tcPr>
          <w:p w:rsidR="003E5F18" w:rsidRDefault="001064BE">
            <w:r>
              <w:t>300. EDUCACION AMAZONAS</w:t>
            </w:r>
          </w:p>
        </w:tc>
        <w:tc>
          <w:tcPr>
            <w:tcW w:w="1949" w:type="dxa"/>
          </w:tcPr>
          <w:p w:rsidR="003E5F18" w:rsidRDefault="001064BE">
            <w:r>
              <w:t>5,328,441</w:t>
            </w:r>
          </w:p>
        </w:tc>
        <w:tc>
          <w:tcPr>
            <w:tcW w:w="1949" w:type="dxa"/>
          </w:tcPr>
          <w:p w:rsidR="003E5F18" w:rsidRDefault="001064BE">
            <w:r>
              <w:t>168,000</w:t>
            </w:r>
          </w:p>
        </w:tc>
        <w:tc>
          <w:tcPr>
            <w:tcW w:w="1949" w:type="dxa"/>
          </w:tcPr>
          <w:p w:rsidR="003E5F18" w:rsidRDefault="001064BE">
            <w:r>
              <w:t>420,000</w:t>
            </w:r>
          </w:p>
        </w:tc>
        <w:tc>
          <w:tcPr>
            <w:tcW w:w="1949" w:type="dxa"/>
          </w:tcPr>
          <w:p w:rsidR="003E5F18" w:rsidRDefault="001064BE">
            <w:r>
              <w:t>588,000</w:t>
            </w:r>
          </w:p>
        </w:tc>
      </w:tr>
      <w:tr w:rsidR="003E5F18" w:rsidTr="003E5F18">
        <w:trPr>
          <w:jc w:val="center"/>
        </w:trPr>
        <w:tc>
          <w:tcPr>
            <w:tcW w:w="1949" w:type="dxa"/>
          </w:tcPr>
          <w:p w:rsidR="003E5F18" w:rsidRDefault="001064BE">
            <w:r>
              <w:t>301. EDUCACION BAGUA</w:t>
            </w:r>
          </w:p>
        </w:tc>
        <w:tc>
          <w:tcPr>
            <w:tcW w:w="1949" w:type="dxa"/>
          </w:tcPr>
          <w:p w:rsidR="003E5F18" w:rsidRDefault="001064BE">
            <w:r>
              <w:t>2,838,260</w:t>
            </w:r>
          </w:p>
        </w:tc>
        <w:tc>
          <w:tcPr>
            <w:tcW w:w="1949" w:type="dxa"/>
          </w:tcPr>
          <w:p w:rsidR="003E5F18" w:rsidRDefault="001064BE">
            <w:r>
              <w:t>104,000</w:t>
            </w:r>
          </w:p>
        </w:tc>
        <w:tc>
          <w:tcPr>
            <w:tcW w:w="1949" w:type="dxa"/>
          </w:tcPr>
          <w:p w:rsidR="003E5F18" w:rsidRDefault="001064BE">
            <w:r>
              <w:t>260,000</w:t>
            </w:r>
          </w:p>
        </w:tc>
        <w:tc>
          <w:tcPr>
            <w:tcW w:w="1949" w:type="dxa"/>
          </w:tcPr>
          <w:p w:rsidR="003E5F18" w:rsidRDefault="001064BE">
            <w:r>
              <w:t>364,000</w:t>
            </w:r>
          </w:p>
        </w:tc>
      </w:tr>
      <w:tr w:rsidR="003E5F18" w:rsidTr="003E5F18">
        <w:trPr>
          <w:jc w:val="center"/>
        </w:trPr>
        <w:tc>
          <w:tcPr>
            <w:tcW w:w="1949" w:type="dxa"/>
          </w:tcPr>
          <w:p w:rsidR="003E5F18" w:rsidRDefault="001064BE">
            <w:r>
              <w:t>302. EDUCACION CONDORCANQUI</w:t>
            </w:r>
          </w:p>
        </w:tc>
        <w:tc>
          <w:tcPr>
            <w:tcW w:w="1949" w:type="dxa"/>
          </w:tcPr>
          <w:p w:rsidR="003E5F18" w:rsidRDefault="001064BE">
            <w:r>
              <w:t>6,345,901</w:t>
            </w:r>
          </w:p>
        </w:tc>
        <w:tc>
          <w:tcPr>
            <w:tcW w:w="1949" w:type="dxa"/>
          </w:tcPr>
          <w:p w:rsidR="003E5F18" w:rsidRDefault="001064BE">
            <w:r>
              <w:t>106,000</w:t>
            </w:r>
          </w:p>
        </w:tc>
        <w:tc>
          <w:tcPr>
            <w:tcW w:w="1949" w:type="dxa"/>
          </w:tcPr>
          <w:p w:rsidR="003E5F18" w:rsidRDefault="001064BE">
            <w:r>
              <w:t>265,000</w:t>
            </w:r>
          </w:p>
        </w:tc>
        <w:tc>
          <w:tcPr>
            <w:tcW w:w="1949" w:type="dxa"/>
          </w:tcPr>
          <w:p w:rsidR="003E5F18" w:rsidRDefault="001064BE">
            <w:r>
              <w:t>371,000</w:t>
            </w:r>
          </w:p>
        </w:tc>
      </w:tr>
      <w:tr w:rsidR="003E5F18" w:rsidTr="003E5F18">
        <w:trPr>
          <w:jc w:val="center"/>
        </w:trPr>
        <w:tc>
          <w:tcPr>
            <w:tcW w:w="1949" w:type="dxa"/>
          </w:tcPr>
          <w:p w:rsidR="003E5F18" w:rsidRDefault="001064BE">
            <w:r>
              <w:t>303. EDUCACION BAGUA CAPITAL</w:t>
            </w:r>
          </w:p>
        </w:tc>
        <w:tc>
          <w:tcPr>
            <w:tcW w:w="1949" w:type="dxa"/>
          </w:tcPr>
          <w:p w:rsidR="003E5F18" w:rsidRDefault="001064BE">
            <w:r>
              <w:t>5,177,929</w:t>
            </w:r>
          </w:p>
        </w:tc>
        <w:tc>
          <w:tcPr>
            <w:tcW w:w="1949" w:type="dxa"/>
          </w:tcPr>
          <w:p w:rsidR="003E5F18" w:rsidRDefault="001064BE">
            <w:r>
              <w:t>164,000</w:t>
            </w:r>
          </w:p>
        </w:tc>
        <w:tc>
          <w:tcPr>
            <w:tcW w:w="1949" w:type="dxa"/>
          </w:tcPr>
          <w:p w:rsidR="003E5F18" w:rsidRDefault="001064BE">
            <w:r>
              <w:t>410,000</w:t>
            </w:r>
          </w:p>
        </w:tc>
        <w:tc>
          <w:tcPr>
            <w:tcW w:w="1949" w:type="dxa"/>
          </w:tcPr>
          <w:p w:rsidR="003E5F18" w:rsidRDefault="001064BE">
            <w:r>
              <w:t>574,000</w:t>
            </w:r>
          </w:p>
        </w:tc>
      </w:tr>
      <w:tr w:rsidR="003E5F18" w:rsidTr="003E5F18">
        <w:trPr>
          <w:jc w:val="center"/>
        </w:trPr>
        <w:tc>
          <w:tcPr>
            <w:tcW w:w="1949" w:type="dxa"/>
          </w:tcPr>
          <w:p w:rsidR="003E5F18" w:rsidRDefault="001064BE">
            <w:r>
              <w:t>304. UGEL INTERCULTURAL BILINGUE Y RURAL IMAZA - BAGUA</w:t>
            </w:r>
          </w:p>
        </w:tc>
        <w:tc>
          <w:tcPr>
            <w:tcW w:w="1949" w:type="dxa"/>
          </w:tcPr>
          <w:p w:rsidR="003E5F18" w:rsidRDefault="001064BE">
            <w:r>
              <w:t>396,882</w:t>
            </w:r>
          </w:p>
        </w:tc>
        <w:tc>
          <w:tcPr>
            <w:tcW w:w="1949" w:type="dxa"/>
          </w:tcPr>
          <w:p w:rsidR="003E5F18" w:rsidRDefault="001064BE">
            <w:r>
              <w:t>110,000</w:t>
            </w:r>
          </w:p>
        </w:tc>
        <w:tc>
          <w:tcPr>
            <w:tcW w:w="1949" w:type="dxa"/>
          </w:tcPr>
          <w:p w:rsidR="003E5F18" w:rsidRDefault="001064BE">
            <w:r>
              <w:t>275,000</w:t>
            </w:r>
          </w:p>
        </w:tc>
        <w:tc>
          <w:tcPr>
            <w:tcW w:w="1949" w:type="dxa"/>
          </w:tcPr>
          <w:p w:rsidR="003E5F18" w:rsidRDefault="001064BE">
            <w:r>
              <w:t>385,000</w:t>
            </w:r>
          </w:p>
        </w:tc>
      </w:tr>
      <w:tr w:rsidR="003E5F18" w:rsidTr="003E5F18">
        <w:trPr>
          <w:jc w:val="center"/>
        </w:trPr>
        <w:tc>
          <w:tcPr>
            <w:tcW w:w="1949" w:type="dxa"/>
          </w:tcPr>
          <w:p w:rsidR="003E5F18" w:rsidRDefault="001064BE">
            <w:r>
              <w:t>Total</w:t>
            </w:r>
          </w:p>
        </w:tc>
        <w:tc>
          <w:tcPr>
            <w:tcW w:w="1949" w:type="dxa"/>
          </w:tcPr>
          <w:p w:rsidR="003E5F18" w:rsidRDefault="001064BE">
            <w:r>
              <w:t>20,087,413</w:t>
            </w:r>
          </w:p>
        </w:tc>
        <w:tc>
          <w:tcPr>
            <w:tcW w:w="1949" w:type="dxa"/>
          </w:tcPr>
          <w:p w:rsidR="003E5F18" w:rsidRDefault="001064BE">
            <w:r>
              <w:t>652,000</w:t>
            </w:r>
          </w:p>
        </w:tc>
        <w:tc>
          <w:tcPr>
            <w:tcW w:w="1949" w:type="dxa"/>
          </w:tcPr>
          <w:p w:rsidR="003E5F18" w:rsidRDefault="001064BE">
            <w:r>
              <w:t>1,630,000</w:t>
            </w:r>
          </w:p>
        </w:tc>
        <w:tc>
          <w:tcPr>
            <w:tcW w:w="1949" w:type="dxa"/>
          </w:tcPr>
          <w:p w:rsidR="003E5F18" w:rsidRDefault="001064BE">
            <w:r>
              <w:t>2,282,000</w:t>
            </w:r>
          </w:p>
        </w:tc>
      </w:tr>
    </w:tbl>
    <w:p w:rsidR="003E5F18" w:rsidRDefault="001064BE">
      <w:pPr>
        <w:pStyle w:val="Fuentes"/>
      </w:pPr>
      <w:r>
        <w:t xml:space="preserve">Fuente: Base SIAF al </w:t>
      </w:r>
      <w:r>
        <w:t>corte de 20 de febrero del 2023 e informes UPP</w:t>
      </w:r>
    </w:p>
    <w:p w:rsidR="003E5F18" w:rsidRDefault="001064BE">
      <w:pPr>
        <w:pStyle w:val="Listaconvietas"/>
        <w:jc w:val="both"/>
      </w:pPr>
      <w:r>
        <w:t>Al 22 de febrero del 2023, el Pliego Gobierno Regional de AMAZONAS ha ejecutado un monto total de S/ 395,170, lo que representa el 2.0% del PIM.</w:t>
      </w:r>
    </w:p>
    <w:p w:rsidR="003E5F18" w:rsidRDefault="001064BE">
      <w:pPr>
        <w:jc w:val="center"/>
      </w:pPr>
      <w:r>
        <w:rPr>
          <w:b/>
        </w:rPr>
        <w:t>Gráfico N° 01 Avance en la ejecución presupuestal por Unidad Eje</w:t>
      </w:r>
      <w:r>
        <w:rPr>
          <w:b/>
        </w:rPr>
        <w:t>cutora (Dev/PIM%)</w:t>
      </w:r>
    </w:p>
    <w:p w:rsidR="003E5F18" w:rsidRDefault="001064BE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F18" w:rsidRDefault="001064BE">
      <w:pPr>
        <w:pStyle w:val="Fuentes"/>
      </w:pPr>
      <w:r>
        <w:lastRenderedPageBreak/>
        <w:t>Fuente: Base SIAF al corte de 20 de febrero del 2023</w:t>
      </w:r>
    </w:p>
    <w:p w:rsidR="003E5F18" w:rsidRDefault="001064BE">
      <w:pPr>
        <w:pStyle w:val="Listaconvietas"/>
        <w:jc w:val="both"/>
      </w:pPr>
      <w:r>
        <w:t>El Pliego Gobierno Regional de AMAZONAS implementa un total de 18 de intervenciones y acciones pedagógicas para el Año 2023. Las cinco intervenciones que han recibido mayores recursos</w:t>
      </w:r>
      <w:r>
        <w:t xml:space="preserve"> en el PIM al 22 de febrero del 2023 son: Secundaria con residencia estudiantil (6.65 millones), PRONOEI (4.89 millones),  Jornada escolar completa  (3.55 millones), Distribución de materiales educativos  (1.64 millones) y CAS UGEL  (0.68 millones)</w:t>
      </w:r>
    </w:p>
    <w:p w:rsidR="003E5F18" w:rsidRDefault="001064BE">
      <w:pPr>
        <w:jc w:val="center"/>
      </w:pPr>
      <w:r>
        <w:rPr>
          <w:b/>
        </w:rPr>
        <w:t>Tabla N</w:t>
      </w:r>
      <w:r>
        <w:rPr>
          <w:b/>
        </w:rPr>
        <w:t>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E5F18" w:rsidTr="003E5F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3E5F18" w:rsidRDefault="001064BE">
            <w:r>
              <w:t>IntervencionO pedagógica</w:t>
            </w:r>
          </w:p>
        </w:tc>
        <w:tc>
          <w:tcPr>
            <w:tcW w:w="3249" w:type="dxa"/>
          </w:tcPr>
          <w:p w:rsidR="003E5F18" w:rsidRDefault="001064BE">
            <w:r>
              <w:t>Costo anual</w:t>
            </w:r>
          </w:p>
        </w:tc>
        <w:tc>
          <w:tcPr>
            <w:tcW w:w="3249" w:type="dxa"/>
          </w:tcPr>
          <w:p w:rsidR="003E5F18" w:rsidRDefault="001064BE">
            <w:r>
              <w:t>PIA</w:t>
            </w:r>
          </w:p>
        </w:tc>
      </w:tr>
      <w:tr w:rsidR="003E5F18" w:rsidTr="003E5F18">
        <w:trPr>
          <w:jc w:val="center"/>
        </w:trPr>
        <w:tc>
          <w:tcPr>
            <w:tcW w:w="3249" w:type="dxa"/>
          </w:tcPr>
          <w:p w:rsidR="003E5F18" w:rsidRDefault="001064BE">
            <w:r>
              <w:t>300. EDUCACION AMAZONAS</w:t>
            </w:r>
          </w:p>
        </w:tc>
        <w:tc>
          <w:tcPr>
            <w:tcW w:w="3249" w:type="dxa"/>
          </w:tcPr>
          <w:p w:rsidR="003E5F18" w:rsidRDefault="001064BE">
            <w:r>
              <w:t>6,279,646</w:t>
            </w:r>
          </w:p>
        </w:tc>
        <w:tc>
          <w:tcPr>
            <w:tcW w:w="3249" w:type="dxa"/>
          </w:tcPr>
          <w:p w:rsidR="003E5F18" w:rsidRDefault="001064BE">
            <w:r>
              <w:t>5,328,441</w:t>
            </w:r>
          </w:p>
        </w:tc>
      </w:tr>
      <w:tr w:rsidR="003E5F18" w:rsidTr="003E5F18">
        <w:trPr>
          <w:jc w:val="center"/>
        </w:trPr>
        <w:tc>
          <w:tcPr>
            <w:tcW w:w="3249" w:type="dxa"/>
          </w:tcPr>
          <w:p w:rsidR="003E5F18" w:rsidRDefault="001064BE">
            <w:r>
              <w:t>301. EDUCACION BAGUA</w:t>
            </w:r>
          </w:p>
        </w:tc>
        <w:tc>
          <w:tcPr>
            <w:tcW w:w="3249" w:type="dxa"/>
          </w:tcPr>
          <w:p w:rsidR="003E5F18" w:rsidRDefault="001064BE">
            <w:r>
              <w:t>3,405,163</w:t>
            </w:r>
          </w:p>
        </w:tc>
        <w:tc>
          <w:tcPr>
            <w:tcW w:w="3249" w:type="dxa"/>
          </w:tcPr>
          <w:p w:rsidR="003E5F18" w:rsidRDefault="001064BE">
            <w:r>
              <w:t>2,838,260</w:t>
            </w:r>
          </w:p>
        </w:tc>
      </w:tr>
      <w:tr w:rsidR="003E5F18" w:rsidTr="003E5F18">
        <w:trPr>
          <w:jc w:val="center"/>
        </w:trPr>
        <w:tc>
          <w:tcPr>
            <w:tcW w:w="3249" w:type="dxa"/>
          </w:tcPr>
          <w:p w:rsidR="003E5F18" w:rsidRDefault="001064BE">
            <w:r>
              <w:t>302. EDUCACION CONDORCANQUI</w:t>
            </w:r>
          </w:p>
        </w:tc>
        <w:tc>
          <w:tcPr>
            <w:tcW w:w="3249" w:type="dxa"/>
          </w:tcPr>
          <w:p w:rsidR="003E5F18" w:rsidRDefault="001064BE">
            <w:r>
              <w:t>8,792,105</w:t>
            </w:r>
          </w:p>
        </w:tc>
        <w:tc>
          <w:tcPr>
            <w:tcW w:w="3249" w:type="dxa"/>
          </w:tcPr>
          <w:p w:rsidR="003E5F18" w:rsidRDefault="001064BE">
            <w:r>
              <w:t>6,345,901</w:t>
            </w:r>
          </w:p>
        </w:tc>
      </w:tr>
      <w:tr w:rsidR="003E5F18" w:rsidTr="003E5F18">
        <w:trPr>
          <w:jc w:val="center"/>
        </w:trPr>
        <w:tc>
          <w:tcPr>
            <w:tcW w:w="3249" w:type="dxa"/>
          </w:tcPr>
          <w:p w:rsidR="003E5F18" w:rsidRDefault="001064BE">
            <w:r>
              <w:t>303. EDUCACION BAGUA CAPITAL</w:t>
            </w:r>
          </w:p>
        </w:tc>
        <w:tc>
          <w:tcPr>
            <w:tcW w:w="3249" w:type="dxa"/>
          </w:tcPr>
          <w:p w:rsidR="003E5F18" w:rsidRDefault="001064BE">
            <w:r>
              <w:t>2,503,053</w:t>
            </w:r>
          </w:p>
        </w:tc>
        <w:tc>
          <w:tcPr>
            <w:tcW w:w="3249" w:type="dxa"/>
          </w:tcPr>
          <w:p w:rsidR="003E5F18" w:rsidRDefault="001064BE">
            <w:r>
              <w:t>5,177,929</w:t>
            </w:r>
          </w:p>
        </w:tc>
      </w:tr>
      <w:tr w:rsidR="003E5F18" w:rsidTr="003E5F18">
        <w:trPr>
          <w:jc w:val="center"/>
        </w:trPr>
        <w:tc>
          <w:tcPr>
            <w:tcW w:w="3249" w:type="dxa"/>
          </w:tcPr>
          <w:p w:rsidR="003E5F18" w:rsidRDefault="001064BE">
            <w:r>
              <w:t>304. UGEL INTERCULTURAL BILINGUE Y RURAL IMAZA - BAGUA</w:t>
            </w:r>
          </w:p>
        </w:tc>
        <w:tc>
          <w:tcPr>
            <w:tcW w:w="3249" w:type="dxa"/>
          </w:tcPr>
          <w:p w:rsidR="003E5F18" w:rsidRDefault="001064BE">
            <w:r>
              <w:t>4,191,724</w:t>
            </w:r>
          </w:p>
        </w:tc>
        <w:tc>
          <w:tcPr>
            <w:tcW w:w="3249" w:type="dxa"/>
          </w:tcPr>
          <w:p w:rsidR="003E5F18" w:rsidRDefault="001064BE">
            <w:r>
              <w:t>396,882</w:t>
            </w:r>
          </w:p>
        </w:tc>
      </w:tr>
      <w:tr w:rsidR="003E5F18" w:rsidTr="003E5F18">
        <w:trPr>
          <w:jc w:val="center"/>
        </w:trPr>
        <w:tc>
          <w:tcPr>
            <w:tcW w:w="3249" w:type="dxa"/>
          </w:tcPr>
          <w:p w:rsidR="003E5F18" w:rsidRDefault="001064BE">
            <w:r>
              <w:t>Total</w:t>
            </w:r>
          </w:p>
        </w:tc>
        <w:tc>
          <w:tcPr>
            <w:tcW w:w="3249" w:type="dxa"/>
          </w:tcPr>
          <w:p w:rsidR="003E5F18" w:rsidRDefault="001064BE">
            <w:r>
              <w:t>25,171,692</w:t>
            </w:r>
          </w:p>
        </w:tc>
        <w:tc>
          <w:tcPr>
            <w:tcW w:w="3249" w:type="dxa"/>
          </w:tcPr>
          <w:p w:rsidR="003E5F18" w:rsidRDefault="001064BE">
            <w:r>
              <w:t>20,087,413</w:t>
            </w:r>
          </w:p>
        </w:tc>
      </w:tr>
    </w:tbl>
    <w:p w:rsidR="003E5F18" w:rsidRDefault="001064BE">
      <w:pPr>
        <w:pStyle w:val="Fuentes"/>
      </w:pPr>
      <w:r>
        <w:t>Fuente: Base SIAF al corte de 20 de febrero del 2023 e informes UPP</w:t>
      </w:r>
    </w:p>
    <w:p w:rsidR="003E5F18" w:rsidRDefault="001064BE">
      <w:pPr>
        <w:pStyle w:val="Listaconvietas"/>
        <w:jc w:val="both"/>
      </w:pPr>
      <w:r>
        <w:t>La ejecución por intervención pedag</w:t>
      </w:r>
      <w:r>
        <w:t>ógica muestra mayor avance en el Fortalecimiento PP 0107, Acciones comunes PP 0106, Acciones comunes PP 0107 , Convivencia escolar, Jornada escolar completa, CAS UGEL, Fortalecimiento PP 0106, Limpieza y mantenimiento. Es importante resaltar que Plan de me</w:t>
      </w:r>
      <w:r>
        <w:t>joras PP 0107, Talleres deportivo recreativos - Wiñaq, Servicio hospitalario - SEHO, Secundaria con residencia estudiantil, PP 0147 IEST, PRONOEI, PPoR RVcM - Talleres educativos, PPoR RVcM - Programas educativos, Distribución de materiales educativos, Tra</w:t>
      </w:r>
      <w:r>
        <w:t>slado docente,  cuentan con recursos, pero no presentan avances</w:t>
      </w:r>
    </w:p>
    <w:p w:rsidR="003E5F18" w:rsidRDefault="001064BE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3E5F18" w:rsidTr="003E5F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3E5F18" w:rsidRDefault="001064BE">
            <w:r>
              <w:t>Intervención pedagógica</w:t>
            </w:r>
          </w:p>
        </w:tc>
        <w:tc>
          <w:tcPr>
            <w:tcW w:w="2436" w:type="dxa"/>
          </w:tcPr>
          <w:p w:rsidR="003E5F18" w:rsidRDefault="001064BE">
            <w:r>
              <w:t>PIM</w:t>
            </w:r>
          </w:p>
        </w:tc>
        <w:tc>
          <w:tcPr>
            <w:tcW w:w="2436" w:type="dxa"/>
          </w:tcPr>
          <w:p w:rsidR="003E5F18" w:rsidRDefault="001064BE">
            <w:r>
              <w:t>Devengado</w:t>
            </w:r>
          </w:p>
        </w:tc>
        <w:tc>
          <w:tcPr>
            <w:tcW w:w="2436" w:type="dxa"/>
          </w:tcPr>
          <w:p w:rsidR="003E5F18" w:rsidRDefault="001064BE">
            <w:r>
              <w:t>% Ejec</w:t>
            </w:r>
          </w:p>
        </w:tc>
      </w:tr>
      <w:tr w:rsidR="003E5F18" w:rsidTr="003E5F18">
        <w:trPr>
          <w:jc w:val="center"/>
        </w:trPr>
        <w:tc>
          <w:tcPr>
            <w:tcW w:w="2436" w:type="dxa"/>
          </w:tcPr>
          <w:p w:rsidR="003E5F18" w:rsidRDefault="001064BE">
            <w:r>
              <w:t>Fortalecimiento PP 0107</w:t>
            </w:r>
          </w:p>
        </w:tc>
        <w:tc>
          <w:tcPr>
            <w:tcW w:w="2436" w:type="dxa"/>
          </w:tcPr>
          <w:p w:rsidR="003E5F18" w:rsidRDefault="001064BE">
            <w:r>
              <w:t>140,832</w:t>
            </w:r>
          </w:p>
        </w:tc>
        <w:tc>
          <w:tcPr>
            <w:tcW w:w="2436" w:type="dxa"/>
          </w:tcPr>
          <w:p w:rsidR="003E5F18" w:rsidRDefault="001064BE">
            <w:r>
              <w:t>30,084</w:t>
            </w:r>
          </w:p>
        </w:tc>
        <w:tc>
          <w:tcPr>
            <w:tcW w:w="2436" w:type="dxa"/>
          </w:tcPr>
          <w:p w:rsidR="003E5F18" w:rsidRDefault="001064BE">
            <w:r>
              <w:t>21.4%</w:t>
            </w:r>
          </w:p>
        </w:tc>
      </w:tr>
      <w:tr w:rsidR="003E5F18" w:rsidTr="003E5F18">
        <w:trPr>
          <w:jc w:val="center"/>
        </w:trPr>
        <w:tc>
          <w:tcPr>
            <w:tcW w:w="2436" w:type="dxa"/>
          </w:tcPr>
          <w:p w:rsidR="003E5F18" w:rsidRDefault="001064BE">
            <w:r>
              <w:t>Acciones comunes PP 0106</w:t>
            </w:r>
          </w:p>
        </w:tc>
        <w:tc>
          <w:tcPr>
            <w:tcW w:w="2436" w:type="dxa"/>
          </w:tcPr>
          <w:p w:rsidR="003E5F18" w:rsidRDefault="001064BE">
            <w:r>
              <w:t>38,940</w:t>
            </w:r>
          </w:p>
        </w:tc>
        <w:tc>
          <w:tcPr>
            <w:tcW w:w="2436" w:type="dxa"/>
          </w:tcPr>
          <w:p w:rsidR="003E5F18" w:rsidRDefault="001064BE">
            <w:r>
              <w:t>6,401</w:t>
            </w:r>
          </w:p>
        </w:tc>
        <w:tc>
          <w:tcPr>
            <w:tcW w:w="2436" w:type="dxa"/>
          </w:tcPr>
          <w:p w:rsidR="003E5F18" w:rsidRDefault="001064BE">
            <w:r>
              <w:t>16.4%</w:t>
            </w:r>
          </w:p>
        </w:tc>
      </w:tr>
      <w:tr w:rsidR="003E5F18" w:rsidTr="003E5F18">
        <w:trPr>
          <w:jc w:val="center"/>
        </w:trPr>
        <w:tc>
          <w:tcPr>
            <w:tcW w:w="2436" w:type="dxa"/>
          </w:tcPr>
          <w:p w:rsidR="003E5F18" w:rsidRDefault="001064BE">
            <w:r>
              <w:t xml:space="preserve">Acciones comunes PP 0107 </w:t>
            </w:r>
          </w:p>
        </w:tc>
        <w:tc>
          <w:tcPr>
            <w:tcW w:w="2436" w:type="dxa"/>
          </w:tcPr>
          <w:p w:rsidR="003E5F18" w:rsidRDefault="001064BE">
            <w:r>
              <w:t>34,140</w:t>
            </w:r>
          </w:p>
        </w:tc>
        <w:tc>
          <w:tcPr>
            <w:tcW w:w="2436" w:type="dxa"/>
          </w:tcPr>
          <w:p w:rsidR="003E5F18" w:rsidRDefault="001064BE">
            <w:r>
              <w:t>5,601</w:t>
            </w:r>
          </w:p>
        </w:tc>
        <w:tc>
          <w:tcPr>
            <w:tcW w:w="2436" w:type="dxa"/>
          </w:tcPr>
          <w:p w:rsidR="003E5F18" w:rsidRDefault="001064BE">
            <w:r>
              <w:t>16.4%</w:t>
            </w:r>
          </w:p>
        </w:tc>
      </w:tr>
      <w:tr w:rsidR="003E5F18" w:rsidTr="003E5F18">
        <w:trPr>
          <w:jc w:val="center"/>
        </w:trPr>
        <w:tc>
          <w:tcPr>
            <w:tcW w:w="2436" w:type="dxa"/>
          </w:tcPr>
          <w:p w:rsidR="003E5F18" w:rsidRDefault="001064BE">
            <w:r>
              <w:t>Convivencia escolar</w:t>
            </w:r>
          </w:p>
        </w:tc>
        <w:tc>
          <w:tcPr>
            <w:tcW w:w="2436" w:type="dxa"/>
          </w:tcPr>
          <w:p w:rsidR="003E5F18" w:rsidRDefault="001064BE">
            <w:r>
              <w:t>661,048</w:t>
            </w:r>
          </w:p>
        </w:tc>
        <w:tc>
          <w:tcPr>
            <w:tcW w:w="2436" w:type="dxa"/>
          </w:tcPr>
          <w:p w:rsidR="003E5F18" w:rsidRDefault="001064BE">
            <w:r>
              <w:t>57,293</w:t>
            </w:r>
          </w:p>
        </w:tc>
        <w:tc>
          <w:tcPr>
            <w:tcW w:w="2436" w:type="dxa"/>
          </w:tcPr>
          <w:p w:rsidR="003E5F18" w:rsidRDefault="001064BE">
            <w:r>
              <w:t>8.7%</w:t>
            </w:r>
          </w:p>
        </w:tc>
      </w:tr>
      <w:tr w:rsidR="003E5F18" w:rsidTr="003E5F18">
        <w:trPr>
          <w:jc w:val="center"/>
        </w:trPr>
        <w:tc>
          <w:tcPr>
            <w:tcW w:w="2436" w:type="dxa"/>
          </w:tcPr>
          <w:p w:rsidR="003E5F18" w:rsidRDefault="001064BE">
            <w:r>
              <w:t>Jornada escolar completa</w:t>
            </w:r>
          </w:p>
        </w:tc>
        <w:tc>
          <w:tcPr>
            <w:tcW w:w="2436" w:type="dxa"/>
          </w:tcPr>
          <w:p w:rsidR="003E5F18" w:rsidRDefault="001064BE">
            <w:r>
              <w:t>3,552,624</w:t>
            </w:r>
          </w:p>
        </w:tc>
        <w:tc>
          <w:tcPr>
            <w:tcW w:w="2436" w:type="dxa"/>
          </w:tcPr>
          <w:p w:rsidR="003E5F18" w:rsidRDefault="001064BE">
            <w:r>
              <w:t>234,638</w:t>
            </w:r>
          </w:p>
        </w:tc>
        <w:tc>
          <w:tcPr>
            <w:tcW w:w="2436" w:type="dxa"/>
          </w:tcPr>
          <w:p w:rsidR="003E5F18" w:rsidRDefault="001064BE">
            <w:r>
              <w:t>6.6%</w:t>
            </w:r>
          </w:p>
        </w:tc>
      </w:tr>
      <w:tr w:rsidR="003E5F18" w:rsidTr="003E5F18">
        <w:trPr>
          <w:jc w:val="center"/>
        </w:trPr>
        <w:tc>
          <w:tcPr>
            <w:tcW w:w="2436" w:type="dxa"/>
          </w:tcPr>
          <w:p w:rsidR="003E5F18" w:rsidRDefault="001064BE">
            <w:r>
              <w:t>CAS UGEL</w:t>
            </w:r>
          </w:p>
        </w:tc>
        <w:tc>
          <w:tcPr>
            <w:tcW w:w="2436" w:type="dxa"/>
          </w:tcPr>
          <w:p w:rsidR="003E5F18" w:rsidRDefault="001064BE">
            <w:r>
              <w:t>684,720</w:t>
            </w:r>
          </w:p>
        </w:tc>
        <w:tc>
          <w:tcPr>
            <w:tcW w:w="2436" w:type="dxa"/>
          </w:tcPr>
          <w:p w:rsidR="003E5F18" w:rsidRDefault="001064BE">
            <w:r>
              <w:t>34,106</w:t>
            </w:r>
          </w:p>
        </w:tc>
        <w:tc>
          <w:tcPr>
            <w:tcW w:w="2436" w:type="dxa"/>
          </w:tcPr>
          <w:p w:rsidR="003E5F18" w:rsidRDefault="001064BE">
            <w:r>
              <w:t>5.0%</w:t>
            </w:r>
          </w:p>
        </w:tc>
      </w:tr>
      <w:tr w:rsidR="003E5F18" w:rsidTr="003E5F18">
        <w:trPr>
          <w:jc w:val="center"/>
        </w:trPr>
        <w:tc>
          <w:tcPr>
            <w:tcW w:w="2436" w:type="dxa"/>
          </w:tcPr>
          <w:p w:rsidR="003E5F18" w:rsidRDefault="001064BE">
            <w:r>
              <w:t>Fortalecimiento PP 0106</w:t>
            </w:r>
          </w:p>
        </w:tc>
        <w:tc>
          <w:tcPr>
            <w:tcW w:w="2436" w:type="dxa"/>
          </w:tcPr>
          <w:p w:rsidR="003E5F18" w:rsidRDefault="001064BE">
            <w:r>
              <w:t>630,217</w:t>
            </w:r>
          </w:p>
        </w:tc>
        <w:tc>
          <w:tcPr>
            <w:tcW w:w="2436" w:type="dxa"/>
          </w:tcPr>
          <w:p w:rsidR="003E5F18" w:rsidRDefault="001064BE">
            <w:r>
              <w:t>17,173</w:t>
            </w:r>
          </w:p>
        </w:tc>
        <w:tc>
          <w:tcPr>
            <w:tcW w:w="2436" w:type="dxa"/>
          </w:tcPr>
          <w:p w:rsidR="003E5F18" w:rsidRDefault="001064BE">
            <w:r>
              <w:t>2.7%</w:t>
            </w:r>
          </w:p>
        </w:tc>
      </w:tr>
      <w:tr w:rsidR="003E5F18" w:rsidTr="003E5F18">
        <w:trPr>
          <w:jc w:val="center"/>
        </w:trPr>
        <w:tc>
          <w:tcPr>
            <w:tcW w:w="2436" w:type="dxa"/>
          </w:tcPr>
          <w:p w:rsidR="003E5F18" w:rsidRDefault="001064BE">
            <w:r>
              <w:lastRenderedPageBreak/>
              <w:t>Limpieza y mantenimiento</w:t>
            </w:r>
          </w:p>
        </w:tc>
        <w:tc>
          <w:tcPr>
            <w:tcW w:w="2436" w:type="dxa"/>
          </w:tcPr>
          <w:p w:rsidR="003E5F18" w:rsidRDefault="001064BE">
            <w:r>
              <w:t>453,330</w:t>
            </w:r>
          </w:p>
        </w:tc>
        <w:tc>
          <w:tcPr>
            <w:tcW w:w="2436" w:type="dxa"/>
          </w:tcPr>
          <w:p w:rsidR="003E5F18" w:rsidRDefault="001064BE">
            <w:r>
              <w:t>9,874</w:t>
            </w:r>
          </w:p>
        </w:tc>
        <w:tc>
          <w:tcPr>
            <w:tcW w:w="2436" w:type="dxa"/>
          </w:tcPr>
          <w:p w:rsidR="003E5F18" w:rsidRDefault="001064BE">
            <w:r>
              <w:t>2.2%</w:t>
            </w:r>
          </w:p>
        </w:tc>
      </w:tr>
      <w:tr w:rsidR="003E5F18" w:rsidTr="003E5F18">
        <w:trPr>
          <w:jc w:val="center"/>
        </w:trPr>
        <w:tc>
          <w:tcPr>
            <w:tcW w:w="2436" w:type="dxa"/>
          </w:tcPr>
          <w:p w:rsidR="003E5F18" w:rsidRDefault="001064BE">
            <w:r>
              <w:t>Plan de mejoras PP 0107</w:t>
            </w:r>
          </w:p>
        </w:tc>
        <w:tc>
          <w:tcPr>
            <w:tcW w:w="2436" w:type="dxa"/>
          </w:tcPr>
          <w:p w:rsidR="003E5F18" w:rsidRDefault="001064BE">
            <w:r>
              <w:t>0</w:t>
            </w:r>
          </w:p>
        </w:tc>
        <w:tc>
          <w:tcPr>
            <w:tcW w:w="2436" w:type="dxa"/>
          </w:tcPr>
          <w:p w:rsidR="003E5F18" w:rsidRDefault="001064BE">
            <w:r>
              <w:t>0</w:t>
            </w:r>
          </w:p>
        </w:tc>
        <w:tc>
          <w:tcPr>
            <w:tcW w:w="2436" w:type="dxa"/>
          </w:tcPr>
          <w:p w:rsidR="003E5F18" w:rsidRDefault="001064BE">
            <w:r>
              <w:t>0.0%</w:t>
            </w:r>
          </w:p>
        </w:tc>
      </w:tr>
      <w:tr w:rsidR="003E5F18" w:rsidTr="003E5F18">
        <w:trPr>
          <w:jc w:val="center"/>
        </w:trPr>
        <w:tc>
          <w:tcPr>
            <w:tcW w:w="2436" w:type="dxa"/>
          </w:tcPr>
          <w:p w:rsidR="003E5F18" w:rsidRDefault="001064BE">
            <w:r>
              <w:t>Talleres deportivo recreativos - Wiñaq</w:t>
            </w:r>
          </w:p>
        </w:tc>
        <w:tc>
          <w:tcPr>
            <w:tcW w:w="2436" w:type="dxa"/>
          </w:tcPr>
          <w:p w:rsidR="003E5F18" w:rsidRDefault="001064BE">
            <w:r>
              <w:t>122,618</w:t>
            </w:r>
          </w:p>
        </w:tc>
        <w:tc>
          <w:tcPr>
            <w:tcW w:w="2436" w:type="dxa"/>
          </w:tcPr>
          <w:p w:rsidR="003E5F18" w:rsidRDefault="001064BE">
            <w:r>
              <w:t>0</w:t>
            </w:r>
          </w:p>
        </w:tc>
        <w:tc>
          <w:tcPr>
            <w:tcW w:w="2436" w:type="dxa"/>
          </w:tcPr>
          <w:p w:rsidR="003E5F18" w:rsidRDefault="001064BE">
            <w:r>
              <w:t>0.0%</w:t>
            </w:r>
          </w:p>
        </w:tc>
      </w:tr>
      <w:tr w:rsidR="003E5F18" w:rsidTr="003E5F18">
        <w:trPr>
          <w:jc w:val="center"/>
        </w:trPr>
        <w:tc>
          <w:tcPr>
            <w:tcW w:w="2436" w:type="dxa"/>
          </w:tcPr>
          <w:p w:rsidR="003E5F18" w:rsidRDefault="001064BE">
            <w:r>
              <w:t>Servicio hospitalario - SEHO</w:t>
            </w:r>
          </w:p>
        </w:tc>
        <w:tc>
          <w:tcPr>
            <w:tcW w:w="2436" w:type="dxa"/>
          </w:tcPr>
          <w:p w:rsidR="003E5F18" w:rsidRDefault="001064BE">
            <w:r>
              <w:t>131,662</w:t>
            </w:r>
          </w:p>
        </w:tc>
        <w:tc>
          <w:tcPr>
            <w:tcW w:w="2436" w:type="dxa"/>
          </w:tcPr>
          <w:p w:rsidR="003E5F18" w:rsidRDefault="001064BE">
            <w:r>
              <w:t>0</w:t>
            </w:r>
          </w:p>
        </w:tc>
        <w:tc>
          <w:tcPr>
            <w:tcW w:w="2436" w:type="dxa"/>
          </w:tcPr>
          <w:p w:rsidR="003E5F18" w:rsidRDefault="001064BE">
            <w:r>
              <w:t>0.0%</w:t>
            </w:r>
          </w:p>
        </w:tc>
      </w:tr>
      <w:tr w:rsidR="003E5F18" w:rsidTr="003E5F18">
        <w:trPr>
          <w:jc w:val="center"/>
        </w:trPr>
        <w:tc>
          <w:tcPr>
            <w:tcW w:w="2436" w:type="dxa"/>
          </w:tcPr>
          <w:p w:rsidR="003E5F18" w:rsidRDefault="001064BE">
            <w:r>
              <w:t>Secundaria con residencia estudiantil</w:t>
            </w:r>
          </w:p>
        </w:tc>
        <w:tc>
          <w:tcPr>
            <w:tcW w:w="2436" w:type="dxa"/>
          </w:tcPr>
          <w:p w:rsidR="003E5F18" w:rsidRDefault="001064BE">
            <w:r>
              <w:t>6,647,436</w:t>
            </w:r>
          </w:p>
        </w:tc>
        <w:tc>
          <w:tcPr>
            <w:tcW w:w="2436" w:type="dxa"/>
          </w:tcPr>
          <w:p w:rsidR="003E5F18" w:rsidRDefault="001064BE">
            <w:r>
              <w:t>0</w:t>
            </w:r>
          </w:p>
        </w:tc>
        <w:tc>
          <w:tcPr>
            <w:tcW w:w="2436" w:type="dxa"/>
          </w:tcPr>
          <w:p w:rsidR="003E5F18" w:rsidRDefault="001064BE">
            <w:r>
              <w:t>0.0%</w:t>
            </w:r>
          </w:p>
        </w:tc>
      </w:tr>
      <w:tr w:rsidR="003E5F18" w:rsidTr="003E5F18">
        <w:trPr>
          <w:jc w:val="center"/>
        </w:trPr>
        <w:tc>
          <w:tcPr>
            <w:tcW w:w="2436" w:type="dxa"/>
          </w:tcPr>
          <w:p w:rsidR="003E5F18" w:rsidRDefault="001064BE">
            <w:r>
              <w:t>PP 0147</w:t>
            </w:r>
            <w:r>
              <w:t xml:space="preserve"> IEST</w:t>
            </w:r>
          </w:p>
        </w:tc>
        <w:tc>
          <w:tcPr>
            <w:tcW w:w="2436" w:type="dxa"/>
          </w:tcPr>
          <w:p w:rsidR="003E5F18" w:rsidRDefault="001064BE">
            <w:r>
              <w:t>0</w:t>
            </w:r>
          </w:p>
        </w:tc>
        <w:tc>
          <w:tcPr>
            <w:tcW w:w="2436" w:type="dxa"/>
          </w:tcPr>
          <w:p w:rsidR="003E5F18" w:rsidRDefault="001064BE">
            <w:r>
              <w:t>0</w:t>
            </w:r>
          </w:p>
        </w:tc>
        <w:tc>
          <w:tcPr>
            <w:tcW w:w="2436" w:type="dxa"/>
          </w:tcPr>
          <w:p w:rsidR="003E5F18" w:rsidRDefault="001064BE">
            <w:r>
              <w:t>0.0%</w:t>
            </w:r>
          </w:p>
        </w:tc>
      </w:tr>
      <w:tr w:rsidR="003E5F18" w:rsidTr="003E5F18">
        <w:trPr>
          <w:jc w:val="center"/>
        </w:trPr>
        <w:tc>
          <w:tcPr>
            <w:tcW w:w="2436" w:type="dxa"/>
          </w:tcPr>
          <w:p w:rsidR="003E5F18" w:rsidRDefault="001064BE">
            <w:r>
              <w:t>PRONOEI</w:t>
            </w:r>
          </w:p>
        </w:tc>
        <w:tc>
          <w:tcPr>
            <w:tcW w:w="2436" w:type="dxa"/>
          </w:tcPr>
          <w:p w:rsidR="003E5F18" w:rsidRDefault="001064BE">
            <w:r>
              <w:t>4,888,345</w:t>
            </w:r>
          </w:p>
        </w:tc>
        <w:tc>
          <w:tcPr>
            <w:tcW w:w="2436" w:type="dxa"/>
          </w:tcPr>
          <w:p w:rsidR="003E5F18" w:rsidRDefault="001064BE">
            <w:r>
              <w:t>0</w:t>
            </w:r>
          </w:p>
        </w:tc>
        <w:tc>
          <w:tcPr>
            <w:tcW w:w="2436" w:type="dxa"/>
          </w:tcPr>
          <w:p w:rsidR="003E5F18" w:rsidRDefault="001064BE">
            <w:r>
              <w:t>0.0%</w:t>
            </w:r>
          </w:p>
        </w:tc>
      </w:tr>
      <w:tr w:rsidR="003E5F18" w:rsidTr="003E5F18">
        <w:trPr>
          <w:jc w:val="center"/>
        </w:trPr>
        <w:tc>
          <w:tcPr>
            <w:tcW w:w="2436" w:type="dxa"/>
          </w:tcPr>
          <w:p w:rsidR="003E5F18" w:rsidRDefault="001064BE">
            <w:r>
              <w:t>PPoR RVcM - Talleres educativos</w:t>
            </w:r>
          </w:p>
        </w:tc>
        <w:tc>
          <w:tcPr>
            <w:tcW w:w="2436" w:type="dxa"/>
          </w:tcPr>
          <w:p w:rsidR="003E5F18" w:rsidRDefault="001064BE">
            <w:r>
              <w:t>86,790</w:t>
            </w:r>
          </w:p>
        </w:tc>
        <w:tc>
          <w:tcPr>
            <w:tcW w:w="2436" w:type="dxa"/>
          </w:tcPr>
          <w:p w:rsidR="003E5F18" w:rsidRDefault="001064BE">
            <w:r>
              <w:t>0</w:t>
            </w:r>
          </w:p>
        </w:tc>
        <w:tc>
          <w:tcPr>
            <w:tcW w:w="2436" w:type="dxa"/>
          </w:tcPr>
          <w:p w:rsidR="003E5F18" w:rsidRDefault="001064BE">
            <w:r>
              <w:t>0.0%</w:t>
            </w:r>
          </w:p>
        </w:tc>
      </w:tr>
      <w:tr w:rsidR="003E5F18" w:rsidTr="003E5F18">
        <w:trPr>
          <w:jc w:val="center"/>
        </w:trPr>
        <w:tc>
          <w:tcPr>
            <w:tcW w:w="2436" w:type="dxa"/>
          </w:tcPr>
          <w:p w:rsidR="003E5F18" w:rsidRDefault="001064BE">
            <w:r>
              <w:t>PPoR RVcM - Programas educativos</w:t>
            </w:r>
          </w:p>
        </w:tc>
        <w:tc>
          <w:tcPr>
            <w:tcW w:w="2436" w:type="dxa"/>
          </w:tcPr>
          <w:p w:rsidR="003E5F18" w:rsidRDefault="001064BE">
            <w:r>
              <w:t>246,492</w:t>
            </w:r>
          </w:p>
        </w:tc>
        <w:tc>
          <w:tcPr>
            <w:tcW w:w="2436" w:type="dxa"/>
          </w:tcPr>
          <w:p w:rsidR="003E5F18" w:rsidRDefault="001064BE">
            <w:r>
              <w:t>0</w:t>
            </w:r>
          </w:p>
        </w:tc>
        <w:tc>
          <w:tcPr>
            <w:tcW w:w="2436" w:type="dxa"/>
          </w:tcPr>
          <w:p w:rsidR="003E5F18" w:rsidRDefault="001064BE">
            <w:r>
              <w:t>0.0%</w:t>
            </w:r>
          </w:p>
        </w:tc>
      </w:tr>
      <w:tr w:rsidR="003E5F18" w:rsidTr="003E5F18">
        <w:trPr>
          <w:jc w:val="center"/>
        </w:trPr>
        <w:tc>
          <w:tcPr>
            <w:tcW w:w="2436" w:type="dxa"/>
          </w:tcPr>
          <w:p w:rsidR="003E5F18" w:rsidRDefault="001064BE">
            <w:r>
              <w:t>Distribución de materiales educativos</w:t>
            </w:r>
          </w:p>
        </w:tc>
        <w:tc>
          <w:tcPr>
            <w:tcW w:w="2436" w:type="dxa"/>
          </w:tcPr>
          <w:p w:rsidR="003E5F18" w:rsidRDefault="001064BE">
            <w:r>
              <w:t>1,640,893</w:t>
            </w:r>
          </w:p>
        </w:tc>
        <w:tc>
          <w:tcPr>
            <w:tcW w:w="2436" w:type="dxa"/>
          </w:tcPr>
          <w:p w:rsidR="003E5F18" w:rsidRDefault="001064BE">
            <w:r>
              <w:t>0</w:t>
            </w:r>
          </w:p>
        </w:tc>
        <w:tc>
          <w:tcPr>
            <w:tcW w:w="2436" w:type="dxa"/>
          </w:tcPr>
          <w:p w:rsidR="003E5F18" w:rsidRDefault="001064BE">
            <w:r>
              <w:t>0.0%</w:t>
            </w:r>
          </w:p>
        </w:tc>
      </w:tr>
      <w:tr w:rsidR="003E5F18" w:rsidTr="003E5F18">
        <w:trPr>
          <w:jc w:val="center"/>
        </w:trPr>
        <w:tc>
          <w:tcPr>
            <w:tcW w:w="2436" w:type="dxa"/>
          </w:tcPr>
          <w:p w:rsidR="003E5F18" w:rsidRDefault="001064BE">
            <w:r>
              <w:t>Traslado docente</w:t>
            </w:r>
          </w:p>
        </w:tc>
        <w:tc>
          <w:tcPr>
            <w:tcW w:w="2436" w:type="dxa"/>
          </w:tcPr>
          <w:p w:rsidR="003E5F18" w:rsidRDefault="001064BE">
            <w:r>
              <w:t>127,326</w:t>
            </w:r>
          </w:p>
        </w:tc>
        <w:tc>
          <w:tcPr>
            <w:tcW w:w="2436" w:type="dxa"/>
          </w:tcPr>
          <w:p w:rsidR="003E5F18" w:rsidRDefault="001064BE">
            <w:r>
              <w:t>0</w:t>
            </w:r>
          </w:p>
        </w:tc>
        <w:tc>
          <w:tcPr>
            <w:tcW w:w="2436" w:type="dxa"/>
          </w:tcPr>
          <w:p w:rsidR="003E5F18" w:rsidRDefault="001064BE">
            <w:r>
              <w:t>0.0%</w:t>
            </w:r>
          </w:p>
        </w:tc>
      </w:tr>
      <w:tr w:rsidR="003E5F18" w:rsidTr="003E5F18">
        <w:trPr>
          <w:jc w:val="center"/>
        </w:trPr>
        <w:tc>
          <w:tcPr>
            <w:tcW w:w="2436" w:type="dxa"/>
          </w:tcPr>
          <w:p w:rsidR="003E5F18" w:rsidRDefault="001064BE">
            <w:r>
              <w:t>Total</w:t>
            </w:r>
          </w:p>
        </w:tc>
        <w:tc>
          <w:tcPr>
            <w:tcW w:w="2436" w:type="dxa"/>
          </w:tcPr>
          <w:p w:rsidR="003E5F18" w:rsidRDefault="001064BE">
            <w:r>
              <w:t>20,087,413</w:t>
            </w:r>
          </w:p>
        </w:tc>
        <w:tc>
          <w:tcPr>
            <w:tcW w:w="2436" w:type="dxa"/>
          </w:tcPr>
          <w:p w:rsidR="003E5F18" w:rsidRDefault="001064BE">
            <w:r>
              <w:t>395,170</w:t>
            </w:r>
          </w:p>
        </w:tc>
        <w:tc>
          <w:tcPr>
            <w:tcW w:w="2436" w:type="dxa"/>
          </w:tcPr>
          <w:p w:rsidR="003E5F18" w:rsidRDefault="001064BE">
            <w:r>
              <w:t>79.4%</w:t>
            </w:r>
          </w:p>
        </w:tc>
      </w:tr>
    </w:tbl>
    <w:p w:rsidR="003E5F18" w:rsidRDefault="001064BE">
      <w:pPr>
        <w:pStyle w:val="Fuentes"/>
      </w:pPr>
      <w:r>
        <w:t>Fuente: Base SIAF al corte de 20 de febrero del 2023 e informes UPP</w:t>
      </w:r>
    </w:p>
    <w:p w:rsidR="003E5F18" w:rsidRDefault="001064BE">
      <w:r>
        <w:br w:type="page"/>
      </w:r>
    </w:p>
    <w:p w:rsidR="003E5F18" w:rsidRDefault="001064BE">
      <w:pPr>
        <w:pStyle w:val="Ttulo1"/>
      </w:pPr>
      <w:bookmarkStart w:id="2" w:name="_Toc129960815"/>
      <w:r>
        <w:lastRenderedPageBreak/>
        <w:t>2. Contratación de Personal CAS para IAP</w:t>
      </w:r>
      <w:bookmarkEnd w:id="2"/>
    </w:p>
    <w:p w:rsidR="003E5F18" w:rsidRDefault="001064BE">
      <w:pPr>
        <w:pStyle w:val="Listaconvietas"/>
        <w:jc w:val="both"/>
      </w:pPr>
      <w:r>
        <w:t>El Pliego Gobierno Regional de AMAZONAS tiene un total de 910 PEAS Programadas,  para las 5 Unidades Ejecutoras que la conforman. En total</w:t>
      </w:r>
      <w:r>
        <w:t xml:space="preserve">, el costo estimado anual de las contrataciones es de S/ 17.70 millones de soles. </w:t>
      </w:r>
    </w:p>
    <w:p w:rsidR="003E5F18" w:rsidRDefault="001064BE">
      <w:pPr>
        <w:jc w:val="center"/>
      </w:pPr>
      <w:r>
        <w:rPr>
          <w:b/>
        </w:rPr>
        <w:t>Tabla N° 05 PEAS asignadas y costo anual de contratación- AMAZONAS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E5F18" w:rsidTr="003E5F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3E5F18" w:rsidRDefault="001064BE">
            <w:r>
              <w:t>Unidad Ejecutora</w:t>
            </w:r>
          </w:p>
        </w:tc>
        <w:tc>
          <w:tcPr>
            <w:tcW w:w="3249" w:type="dxa"/>
          </w:tcPr>
          <w:p w:rsidR="003E5F18" w:rsidRDefault="001064BE">
            <w:r>
              <w:t>PEAS programadas</w:t>
            </w:r>
          </w:p>
        </w:tc>
        <w:tc>
          <w:tcPr>
            <w:tcW w:w="3249" w:type="dxa"/>
          </w:tcPr>
          <w:p w:rsidR="003E5F18" w:rsidRDefault="001064BE">
            <w:r>
              <w:t>Costo anual estimado</w:t>
            </w:r>
          </w:p>
        </w:tc>
      </w:tr>
      <w:tr w:rsidR="003E5F18" w:rsidTr="003E5F18">
        <w:trPr>
          <w:jc w:val="center"/>
        </w:trPr>
        <w:tc>
          <w:tcPr>
            <w:tcW w:w="3249" w:type="dxa"/>
          </w:tcPr>
          <w:p w:rsidR="003E5F18" w:rsidRDefault="001064BE">
            <w:r>
              <w:t>300. EDUCACION AMAZONAS</w:t>
            </w:r>
          </w:p>
        </w:tc>
        <w:tc>
          <w:tcPr>
            <w:tcW w:w="3249" w:type="dxa"/>
          </w:tcPr>
          <w:p w:rsidR="003E5F18" w:rsidRDefault="001064BE">
            <w:r>
              <w:t>143</w:t>
            </w:r>
          </w:p>
        </w:tc>
        <w:tc>
          <w:tcPr>
            <w:tcW w:w="3249" w:type="dxa"/>
          </w:tcPr>
          <w:p w:rsidR="003E5F18" w:rsidRDefault="001064BE">
            <w:r>
              <w:t>3,422,890</w:t>
            </w:r>
          </w:p>
        </w:tc>
      </w:tr>
      <w:tr w:rsidR="003E5F18" w:rsidTr="003E5F18">
        <w:trPr>
          <w:jc w:val="center"/>
        </w:trPr>
        <w:tc>
          <w:tcPr>
            <w:tcW w:w="3249" w:type="dxa"/>
          </w:tcPr>
          <w:p w:rsidR="003E5F18" w:rsidRDefault="001064BE">
            <w:r>
              <w:t>301. EDUCAC</w:t>
            </w:r>
            <w:r>
              <w:t>ION BAGUA</w:t>
            </w:r>
          </w:p>
        </w:tc>
        <w:tc>
          <w:tcPr>
            <w:tcW w:w="3249" w:type="dxa"/>
          </w:tcPr>
          <w:p w:rsidR="003E5F18" w:rsidRDefault="001064BE">
            <w:r>
              <w:t>88</w:t>
            </w:r>
          </w:p>
        </w:tc>
        <w:tc>
          <w:tcPr>
            <w:tcW w:w="3249" w:type="dxa"/>
          </w:tcPr>
          <w:p w:rsidR="003E5F18" w:rsidRDefault="001064BE">
            <w:r>
              <w:t>1,874,434</w:t>
            </w:r>
          </w:p>
        </w:tc>
      </w:tr>
      <w:tr w:rsidR="003E5F18" w:rsidTr="003E5F18">
        <w:trPr>
          <w:jc w:val="center"/>
        </w:trPr>
        <w:tc>
          <w:tcPr>
            <w:tcW w:w="3249" w:type="dxa"/>
          </w:tcPr>
          <w:p w:rsidR="003E5F18" w:rsidRDefault="001064BE">
            <w:r>
              <w:t>302. EDUCACION CONDORCANQUI</w:t>
            </w:r>
          </w:p>
        </w:tc>
        <w:tc>
          <w:tcPr>
            <w:tcW w:w="3249" w:type="dxa"/>
          </w:tcPr>
          <w:p w:rsidR="003E5F18" w:rsidRDefault="001064BE">
            <w:r>
              <w:t>409</w:t>
            </w:r>
          </w:p>
        </w:tc>
        <w:tc>
          <w:tcPr>
            <w:tcW w:w="3249" w:type="dxa"/>
          </w:tcPr>
          <w:p w:rsidR="003E5F18" w:rsidRDefault="001064BE">
            <w:r>
              <w:t>7,160,788</w:t>
            </w:r>
          </w:p>
        </w:tc>
      </w:tr>
      <w:tr w:rsidR="003E5F18" w:rsidTr="003E5F18">
        <w:trPr>
          <w:jc w:val="center"/>
        </w:trPr>
        <w:tc>
          <w:tcPr>
            <w:tcW w:w="3249" w:type="dxa"/>
          </w:tcPr>
          <w:p w:rsidR="003E5F18" w:rsidRDefault="001064BE">
            <w:r>
              <w:t>303. EDUCACION BAGUA CAPITAL</w:t>
            </w:r>
          </w:p>
        </w:tc>
        <w:tc>
          <w:tcPr>
            <w:tcW w:w="3249" w:type="dxa"/>
          </w:tcPr>
          <w:p w:rsidR="003E5F18" w:rsidRDefault="001064BE">
            <w:r>
              <w:t>55</w:t>
            </w:r>
          </w:p>
        </w:tc>
        <w:tc>
          <w:tcPr>
            <w:tcW w:w="3249" w:type="dxa"/>
          </w:tcPr>
          <w:p w:rsidR="003E5F18" w:rsidRDefault="001064BE">
            <w:r>
              <w:t>1,295,682</w:t>
            </w:r>
          </w:p>
        </w:tc>
      </w:tr>
      <w:tr w:rsidR="003E5F18" w:rsidTr="003E5F18">
        <w:trPr>
          <w:jc w:val="center"/>
        </w:trPr>
        <w:tc>
          <w:tcPr>
            <w:tcW w:w="3249" w:type="dxa"/>
          </w:tcPr>
          <w:p w:rsidR="003E5F18" w:rsidRDefault="001064BE">
            <w:r>
              <w:t>304. UGEL INTERCULTURAL BILINGUE Y RURAL IMAZA - BAGUA</w:t>
            </w:r>
          </w:p>
        </w:tc>
        <w:tc>
          <w:tcPr>
            <w:tcW w:w="3249" w:type="dxa"/>
          </w:tcPr>
          <w:p w:rsidR="003E5F18" w:rsidRDefault="001064BE">
            <w:r>
              <w:t>215</w:t>
            </w:r>
          </w:p>
        </w:tc>
        <w:tc>
          <w:tcPr>
            <w:tcW w:w="3249" w:type="dxa"/>
          </w:tcPr>
          <w:p w:rsidR="003E5F18" w:rsidRDefault="001064BE">
            <w:r>
              <w:t>3,942,652</w:t>
            </w:r>
          </w:p>
        </w:tc>
      </w:tr>
      <w:tr w:rsidR="003E5F18" w:rsidTr="003E5F18">
        <w:trPr>
          <w:jc w:val="center"/>
        </w:trPr>
        <w:tc>
          <w:tcPr>
            <w:tcW w:w="3249" w:type="dxa"/>
          </w:tcPr>
          <w:p w:rsidR="003E5F18" w:rsidRDefault="001064BE">
            <w:r>
              <w:t>Total</w:t>
            </w:r>
          </w:p>
        </w:tc>
        <w:tc>
          <w:tcPr>
            <w:tcW w:w="3249" w:type="dxa"/>
          </w:tcPr>
          <w:p w:rsidR="003E5F18" w:rsidRDefault="001064BE">
            <w:r>
              <w:t>910</w:t>
            </w:r>
          </w:p>
        </w:tc>
        <w:tc>
          <w:tcPr>
            <w:tcW w:w="3249" w:type="dxa"/>
          </w:tcPr>
          <w:p w:rsidR="003E5F18" w:rsidRDefault="001064BE">
            <w:r>
              <w:t>17,696,446</w:t>
            </w:r>
          </w:p>
        </w:tc>
      </w:tr>
    </w:tbl>
    <w:p w:rsidR="003E5F18" w:rsidRDefault="001064BE">
      <w:pPr>
        <w:pStyle w:val="Fuentes"/>
      </w:pPr>
      <w:r>
        <w:t xml:space="preserve">Fuente: Base NEXUS al corte de 20 de febrero del 2023 </w:t>
      </w:r>
      <w:r>
        <w:t>e informes UPP</w:t>
      </w:r>
    </w:p>
    <w:sectPr w:rsidR="003E5F18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1064BE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1064BE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064BE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5F18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C9619B6-1E2E-4E88-B399-2372C7154F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1007</Words>
  <Characters>5540</Characters>
  <Application>Microsoft Office Word</Application>
  <DocSecurity>0</DocSecurity>
  <Lines>46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2023-03-17T20:53:00Z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